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BC" w:rsidRDefault="00330CBC" w:rsidP="00330CBC">
      <w:pPr>
        <w:spacing w:after="0" w:line="240" w:lineRule="auto"/>
        <w:rPr>
          <w:b/>
        </w:rPr>
      </w:pPr>
      <w:r w:rsidRPr="001B08BF">
        <w:rPr>
          <w:b/>
        </w:rPr>
        <w:t>MUDr. Alexandra Moravcová</w:t>
      </w:r>
      <w:r w:rsidRPr="001B08BF">
        <w:rPr>
          <w:b/>
        </w:rPr>
        <w:tab/>
      </w:r>
    </w:p>
    <w:p w:rsidR="00330CBC" w:rsidRDefault="00330CBC" w:rsidP="00330CBC">
      <w:pPr>
        <w:spacing w:after="0" w:line="240" w:lineRule="auto"/>
        <w:rPr>
          <w:b/>
        </w:rPr>
      </w:pPr>
    </w:p>
    <w:p w:rsidR="00330CBC" w:rsidRDefault="00330CBC" w:rsidP="00330CBC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018AD4">
            <wp:simplePos x="0" y="0"/>
            <wp:positionH relativeFrom="margin">
              <wp:posOffset>4678680</wp:posOffset>
            </wp:positionH>
            <wp:positionV relativeFrom="paragraph">
              <wp:posOffset>3810</wp:posOffset>
            </wp:positionV>
            <wp:extent cx="1285240" cy="1776730"/>
            <wp:effectExtent l="0" t="0" r="0" b="0"/>
            <wp:wrapThrough wrapText="bothSides">
              <wp:wrapPolygon edited="0">
                <wp:start x="0" y="0"/>
                <wp:lineTo x="0" y="21307"/>
                <wp:lineTo x="21130" y="21307"/>
                <wp:lineTo x="2113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Medailonek (vzdělání, praxe</w:t>
      </w:r>
      <w:r w:rsidRPr="00571FF6">
        <w:rPr>
          <w:b/>
        </w:rPr>
        <w:t>)</w:t>
      </w:r>
    </w:p>
    <w:p w:rsidR="00330CBC" w:rsidRPr="00854FDD" w:rsidRDefault="00330CBC" w:rsidP="00330CB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854FDD">
        <w:rPr>
          <w:b/>
          <w:i/>
          <w:sz w:val="21"/>
          <w:szCs w:val="21"/>
        </w:rPr>
        <w:t>Fakulta dětského lékařství spec</w:t>
      </w:r>
      <w:r>
        <w:rPr>
          <w:b/>
          <w:i/>
          <w:sz w:val="21"/>
          <w:szCs w:val="21"/>
        </w:rPr>
        <w:t>ia</w:t>
      </w:r>
      <w:r w:rsidRPr="00854FDD">
        <w:rPr>
          <w:b/>
          <w:i/>
          <w:sz w:val="21"/>
          <w:szCs w:val="21"/>
        </w:rPr>
        <w:t>lizace pediatr</w:t>
      </w:r>
      <w:r>
        <w:rPr>
          <w:b/>
          <w:i/>
          <w:sz w:val="21"/>
          <w:szCs w:val="21"/>
        </w:rPr>
        <w:t>i</w:t>
      </w:r>
      <w:r w:rsidRPr="00854FDD">
        <w:rPr>
          <w:b/>
          <w:i/>
          <w:sz w:val="21"/>
          <w:szCs w:val="21"/>
        </w:rPr>
        <w:t xml:space="preserve">e, endokrinologie, </w:t>
      </w:r>
      <w:proofErr w:type="spellStart"/>
      <w:r w:rsidRPr="00854FDD">
        <w:rPr>
          <w:b/>
          <w:i/>
          <w:sz w:val="21"/>
          <w:szCs w:val="21"/>
        </w:rPr>
        <w:t>obezitologie</w:t>
      </w:r>
      <w:proofErr w:type="spellEnd"/>
    </w:p>
    <w:p w:rsidR="00330CBC" w:rsidRPr="00854FDD" w:rsidRDefault="00330CBC" w:rsidP="00330CB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854FDD">
        <w:rPr>
          <w:b/>
          <w:i/>
          <w:sz w:val="21"/>
          <w:szCs w:val="21"/>
        </w:rPr>
        <w:t>kurz akupunktury, kurz STOBU</w:t>
      </w:r>
      <w:r>
        <w:rPr>
          <w:b/>
          <w:i/>
          <w:sz w:val="21"/>
          <w:szCs w:val="21"/>
        </w:rPr>
        <w:t>.</w:t>
      </w:r>
    </w:p>
    <w:p w:rsidR="00330CBC" w:rsidRPr="00854FDD" w:rsidRDefault="00330CBC" w:rsidP="00330CB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854FDD">
        <w:rPr>
          <w:b/>
          <w:i/>
          <w:sz w:val="21"/>
          <w:szCs w:val="21"/>
        </w:rPr>
        <w:t>Klinika d</w:t>
      </w:r>
      <w:r>
        <w:rPr>
          <w:b/>
          <w:i/>
          <w:sz w:val="21"/>
          <w:szCs w:val="21"/>
        </w:rPr>
        <w:t>ětského a dorostového lékařství</w:t>
      </w:r>
      <w:r w:rsidRPr="00854FDD">
        <w:rPr>
          <w:b/>
          <w:i/>
          <w:sz w:val="21"/>
          <w:szCs w:val="21"/>
        </w:rPr>
        <w:t>, endokrinologická ambulance</w:t>
      </w:r>
    </w:p>
    <w:p w:rsidR="00330CBC" w:rsidRPr="00854FDD" w:rsidRDefault="00330CBC" w:rsidP="00330CB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854FDD">
        <w:rPr>
          <w:b/>
          <w:i/>
          <w:sz w:val="21"/>
          <w:szCs w:val="21"/>
        </w:rPr>
        <w:t>pro dospělé Poradna pro snižování nadváhy v Centru integrované medicíny</w:t>
      </w:r>
    </w:p>
    <w:p w:rsidR="00330CBC" w:rsidRPr="00DB2894" w:rsidRDefault="00330CBC" w:rsidP="00330CBC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DB2894">
        <w:rPr>
          <w:b/>
          <w:i/>
          <w:sz w:val="21"/>
          <w:szCs w:val="21"/>
        </w:rPr>
        <w:t>Členka Společnosti JEP, Fóra zdravé výživy a Výživy dětí. Mluvčí na tiskových konferencích FZV a PCVD</w:t>
      </w:r>
      <w:r>
        <w:rPr>
          <w:b/>
          <w:i/>
          <w:sz w:val="21"/>
          <w:szCs w:val="21"/>
        </w:rPr>
        <w:t>.</w:t>
      </w:r>
      <w:r w:rsidRPr="00DB2894">
        <w:rPr>
          <w:b/>
          <w:i/>
          <w:sz w:val="21"/>
          <w:szCs w:val="21"/>
        </w:rPr>
        <w:t xml:space="preserve"> </w:t>
      </w:r>
    </w:p>
    <w:p w:rsidR="00330CBC" w:rsidRDefault="00330CBC" w:rsidP="00330CBC">
      <w:pPr>
        <w:jc w:val="both"/>
      </w:pPr>
    </w:p>
    <w:p w:rsidR="00330CBC" w:rsidRDefault="00330CBC" w:rsidP="00330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F72CE4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330CBC" w:rsidRPr="00F72CE4" w:rsidRDefault="00330CBC" w:rsidP="00330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</w:p>
    <w:p w:rsidR="00330CBC" w:rsidRPr="00DB2894" w:rsidRDefault="00330CBC" w:rsidP="00330CBC">
      <w:pPr>
        <w:jc w:val="both"/>
      </w:pPr>
      <w:r w:rsidRPr="00DB2894">
        <w:t xml:space="preserve">Dnes se setkáváme s různými </w:t>
      </w:r>
      <w:r>
        <w:t>směry alternativního stravování, řada rodičů experimentuje</w:t>
      </w:r>
      <w:r w:rsidRPr="00DB2894">
        <w:t>,</w:t>
      </w:r>
      <w:r>
        <w:t xml:space="preserve"> </w:t>
      </w:r>
      <w:r w:rsidRPr="00DB2894">
        <w:t>aniž by</w:t>
      </w:r>
    </w:p>
    <w:p w:rsidR="00330CBC" w:rsidRPr="00DB2894" w:rsidRDefault="00330CBC" w:rsidP="00330CBC">
      <w:pPr>
        <w:jc w:val="both"/>
      </w:pPr>
      <w:r w:rsidRPr="00DB2894">
        <w:t>měli dostatečné zn</w:t>
      </w:r>
      <w:r>
        <w:t>alosti ve snaze o zhubnutí dětí</w:t>
      </w:r>
      <w:r w:rsidRPr="00DB2894">
        <w:t>. Po interne</w:t>
      </w:r>
      <w:r>
        <w:t>tu koluje množství „zaručených“</w:t>
      </w:r>
    </w:p>
    <w:p w:rsidR="00330CBC" w:rsidRPr="00DB2894" w:rsidRDefault="00330CBC" w:rsidP="00330CBC">
      <w:pPr>
        <w:jc w:val="both"/>
      </w:pPr>
      <w:r>
        <w:t xml:space="preserve">receptů, </w:t>
      </w:r>
      <w:r w:rsidRPr="00DB2894">
        <w:t>diet, které mají nevyváže</w:t>
      </w:r>
      <w:bookmarkStart w:id="0" w:name="_GoBack"/>
      <w:bookmarkEnd w:id="0"/>
      <w:r w:rsidRPr="00DB2894">
        <w:t>nou skladbu živin a mohou rostoucí organismus poškodit.</w:t>
      </w:r>
    </w:p>
    <w:p w:rsidR="00330CBC" w:rsidRDefault="00330CBC" w:rsidP="00330CBC">
      <w:pPr>
        <w:pStyle w:val="Odstavecseseznamem"/>
        <w:numPr>
          <w:ilvl w:val="0"/>
          <w:numId w:val="1"/>
        </w:numPr>
        <w:jc w:val="both"/>
      </w:pPr>
      <w:r>
        <w:t>Rizika a negativní důsledky</w:t>
      </w:r>
      <w:r w:rsidRPr="00DB2894">
        <w:t xml:space="preserve"> špatně pojatého alternativního stravování dětí a</w:t>
      </w:r>
      <w:r>
        <w:t xml:space="preserve"> dospívajících</w:t>
      </w:r>
    </w:p>
    <w:p w:rsidR="00330CBC" w:rsidRDefault="00330CBC" w:rsidP="00330CBC">
      <w:pPr>
        <w:pStyle w:val="Odstavecseseznamem"/>
        <w:numPr>
          <w:ilvl w:val="0"/>
          <w:numId w:val="1"/>
        </w:numPr>
        <w:jc w:val="both"/>
      </w:pPr>
      <w:r>
        <w:t>V</w:t>
      </w:r>
      <w:r w:rsidRPr="00DB2894">
        <w:t>eg</w:t>
      </w:r>
      <w:r>
        <w:t xml:space="preserve">anství, </w:t>
      </w:r>
      <w:proofErr w:type="spellStart"/>
      <w:r>
        <w:t>vitariánství</w:t>
      </w:r>
      <w:proofErr w:type="spellEnd"/>
    </w:p>
    <w:p w:rsidR="00330CBC" w:rsidRDefault="00330CBC" w:rsidP="00330CBC">
      <w:pPr>
        <w:pStyle w:val="Odstavecseseznamem"/>
        <w:numPr>
          <w:ilvl w:val="0"/>
          <w:numId w:val="1"/>
        </w:numPr>
        <w:jc w:val="both"/>
      </w:pPr>
      <w:r>
        <w:t>Makrobiotika,</w:t>
      </w:r>
      <w:r w:rsidRPr="00DB2894">
        <w:t xml:space="preserve"> s</w:t>
      </w:r>
      <w:r>
        <w:t xml:space="preserve">e kterou se setkává </w:t>
      </w:r>
      <w:r w:rsidRPr="00DB2894">
        <w:t xml:space="preserve">v ordinaci </w:t>
      </w:r>
      <w:r>
        <w:t xml:space="preserve">velmi </w:t>
      </w:r>
      <w:r w:rsidRPr="00DB2894">
        <w:t>často</w:t>
      </w:r>
    </w:p>
    <w:p w:rsidR="007E1499" w:rsidRDefault="007E1499"/>
    <w:sectPr w:rsidR="007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40C9B"/>
    <w:multiLevelType w:val="hybridMultilevel"/>
    <w:tmpl w:val="8BB41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BC"/>
    <w:rsid w:val="00330CBC"/>
    <w:rsid w:val="007B6CDC"/>
    <w:rsid w:val="007E1499"/>
    <w:rsid w:val="0082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62A2"/>
  <w15:chartTrackingRefBased/>
  <w15:docId w15:val="{59517B2B-6F47-4E6E-97AE-7111EC57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0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CB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Nikola Hanysova</cp:lastModifiedBy>
  <cp:revision>1</cp:revision>
  <dcterms:created xsi:type="dcterms:W3CDTF">2018-03-16T08:20:00Z</dcterms:created>
  <dcterms:modified xsi:type="dcterms:W3CDTF">2018-03-16T08:22:00Z</dcterms:modified>
</cp:coreProperties>
</file>